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D0" w:rsidRDefault="00105ED0" w:rsidP="00105ED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05ED0" w:rsidRDefault="00105ED0" w:rsidP="00105ED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105ED0" w:rsidRPr="009A57E2" w:rsidRDefault="00105ED0" w:rsidP="00105ED0">
      <w:pPr>
        <w:spacing w:line="60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“汉语桥”吉祥物征集活动有关声明</w:t>
      </w:r>
    </w:p>
    <w:p w:rsidR="00105ED0" w:rsidRPr="003258F0" w:rsidRDefault="00105ED0" w:rsidP="00105ED0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105ED0" w:rsidRDefault="00105ED0" w:rsidP="00105ED0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一、在征集过程中，不产生报名费和其他任何费用。</w:t>
      </w:r>
    </w:p>
    <w:p w:rsidR="00105ED0" w:rsidRDefault="00105ED0" w:rsidP="00105ED0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二、所有征集方案均不退还，请应征人自留底稿。</w:t>
      </w:r>
    </w:p>
    <w:p w:rsidR="00105ED0" w:rsidRDefault="00105ED0" w:rsidP="00105ED0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bookmarkStart w:id="0" w:name="OLE_LINK84"/>
      <w:bookmarkStart w:id="1" w:name="OLE_LINK85"/>
      <w:r>
        <w:rPr>
          <w:rFonts w:ascii="仿宋_GB2312" w:eastAsia="仿宋_GB2312" w:hAnsi="仿宋_GB2312" w:cs="仿宋_GB2312" w:hint="eastAsia"/>
          <w:sz w:val="32"/>
          <w:szCs w:val="32"/>
        </w:rPr>
        <w:t>中外语言交流合作中心(“语合中心”或“征集人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)有权对参选作品进行修改，应征人参与该征集活动即视为对此没有异议，并同意提供必要的配合。</w:t>
      </w:r>
      <w:bookmarkEnd w:id="0"/>
      <w:bookmarkEnd w:id="1"/>
    </w:p>
    <w:p w:rsidR="00105ED0" w:rsidRDefault="00105ED0" w:rsidP="00105ED0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应征人向征集人提交的参选作品，视为应征人接受征集人的征集要求创作参选作品。中外语言交流合作中心对所有参选作品享有《中华人民共和国著作权法》规定的一切著作权（署名权除外），未经语合中心事先书面同意，设计者不得再在任何时间、场所使用。</w:t>
      </w:r>
    </w:p>
    <w:p w:rsidR="00105ED0" w:rsidRDefault="00105ED0" w:rsidP="00105ED0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应征人（包括独创、合作作品）必须保证参选作品为其首创作品，设计方案均未公开发表，未以任何方式为公众所知，未抄袭或模仿他人创意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，并签写《原创作品承诺书》。由于非原创产生的一切法律后果均应由应征人承担，如对中外语言交流合作中心造成损失的，应征人应当赔偿相应损失。</w:t>
      </w:r>
    </w:p>
    <w:p w:rsidR="00105ED0" w:rsidRDefault="00105ED0" w:rsidP="00105ED0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B06D2">
        <w:rPr>
          <w:rFonts w:ascii="仿宋_GB2312" w:eastAsia="仿宋_GB2312" w:hAnsi="仿宋_GB2312" w:cs="仿宋_GB2312" w:hint="eastAsia"/>
          <w:sz w:val="32"/>
          <w:szCs w:val="32"/>
        </w:rPr>
        <w:t>六、参选作品中，</w:t>
      </w:r>
      <w:proofErr w:type="gramStart"/>
      <w:r w:rsidRPr="00DB06D2">
        <w:rPr>
          <w:rFonts w:ascii="仿宋_GB2312" w:eastAsia="仿宋_GB2312" w:hAnsi="仿宋_GB2312" w:cs="仿宋_GB2312" w:hint="eastAsia"/>
          <w:sz w:val="32"/>
          <w:szCs w:val="32"/>
        </w:rPr>
        <w:t>若相同</w:t>
      </w:r>
      <w:proofErr w:type="gramEnd"/>
      <w:r w:rsidRPr="00DB06D2">
        <w:rPr>
          <w:rFonts w:ascii="仿宋_GB2312" w:eastAsia="仿宋_GB2312" w:hAnsi="仿宋_GB2312" w:cs="仿宋_GB2312" w:hint="eastAsia"/>
          <w:sz w:val="32"/>
          <w:szCs w:val="32"/>
        </w:rPr>
        <w:t>作品或相同元素涉及不同作者，则以征集人收到作品的时间为准，较早者为采纳对象。</w:t>
      </w:r>
    </w:p>
    <w:p w:rsidR="00105ED0" w:rsidRDefault="00105ED0" w:rsidP="00105E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七、中外语言交流合作中心对本活动保留最终解释权。</w:t>
      </w:r>
    </w:p>
    <w:p w:rsidR="00105ED0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Pr="005D1467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Pr="0019245F" w:rsidRDefault="00105ED0" w:rsidP="00105ED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 w:rsidRPr="0019245F">
        <w:rPr>
          <w:rFonts w:ascii="黑体" w:eastAsia="黑体" w:hAnsi="黑体" w:cs="黑体" w:hint="eastAsia"/>
          <w:sz w:val="32"/>
          <w:szCs w:val="32"/>
        </w:rPr>
        <w:t>附件2</w:t>
      </w:r>
    </w:p>
    <w:p w:rsidR="00105ED0" w:rsidRPr="0019245F" w:rsidRDefault="00105ED0" w:rsidP="00105ED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05ED0" w:rsidRPr="0019245F" w:rsidRDefault="00105ED0" w:rsidP="00105ED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9245F">
        <w:rPr>
          <w:rFonts w:ascii="方正小标宋_GBK" w:eastAsia="方正小标宋_GBK" w:hAnsi="方正小标宋_GBK" w:cs="方正小标宋_GBK" w:hint="eastAsia"/>
          <w:sz w:val="44"/>
          <w:szCs w:val="44"/>
        </w:rPr>
        <w:t>“汉语桥”吉祥物征集活动</w:t>
      </w:r>
    </w:p>
    <w:p w:rsidR="00105ED0" w:rsidRPr="0019245F" w:rsidRDefault="00105ED0" w:rsidP="00105ED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9245F">
        <w:rPr>
          <w:rFonts w:ascii="方正小标宋_GBK" w:eastAsia="方正小标宋_GBK" w:hAnsi="方正小标宋_GBK" w:cs="方正小标宋_GBK" w:hint="eastAsia"/>
          <w:sz w:val="44"/>
          <w:szCs w:val="44"/>
        </w:rPr>
        <w:t>原创作品承诺书</w:t>
      </w:r>
    </w:p>
    <w:p w:rsidR="00105ED0" w:rsidRPr="0019245F" w:rsidRDefault="00105ED0" w:rsidP="00105ED0">
      <w:pPr>
        <w:spacing w:line="6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105ED0" w:rsidRPr="0019245F" w:rsidRDefault="00105ED0" w:rsidP="00105ED0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>中外语言交流合作中心：</w:t>
      </w:r>
    </w:p>
    <w:p w:rsidR="00105ED0" w:rsidRPr="0019245F" w:rsidRDefault="00105ED0" w:rsidP="00105ED0">
      <w:pPr>
        <w:spacing w:line="640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>本人/本机构投给贵单位的吉祥物设计方案为本人/本机构的原创作品。本作品未向其他单位投送。如果本作品涉及抄袭、借用或一稿多投等侵权行为，均由</w:t>
      </w: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Pr="0019245F">
        <w:rPr>
          <w:rFonts w:ascii="仿宋_GB2312" w:eastAsia="仿宋_GB2312" w:hAnsi="仿宋_GB2312" w:cs="仿宋_GB2312" w:hint="eastAsia"/>
          <w:sz w:val="32"/>
          <w:szCs w:val="32"/>
        </w:rPr>
        <w:t>人/</w:t>
      </w: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Pr="0019245F">
        <w:rPr>
          <w:rFonts w:ascii="仿宋_GB2312" w:eastAsia="仿宋_GB2312" w:hAnsi="仿宋_GB2312" w:cs="仿宋_GB2312" w:hint="eastAsia"/>
          <w:sz w:val="32"/>
          <w:szCs w:val="32"/>
        </w:rPr>
        <w:t>机构承担一切后果，与征集单位无关。</w:t>
      </w:r>
    </w:p>
    <w:p w:rsidR="00105ED0" w:rsidRPr="0019245F" w:rsidRDefault="00105ED0" w:rsidP="00105ED0">
      <w:pPr>
        <w:spacing w:line="640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 xml:space="preserve">特此承诺！              </w:t>
      </w:r>
    </w:p>
    <w:p w:rsidR="00105ED0" w:rsidRPr="0019245F" w:rsidRDefault="00105ED0" w:rsidP="00105ED0">
      <w:pPr>
        <w:spacing w:line="640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</w:p>
    <w:p w:rsidR="00105ED0" w:rsidRPr="0019245F" w:rsidRDefault="00105ED0" w:rsidP="00105ED0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Pr="0019245F" w:rsidRDefault="00105ED0" w:rsidP="00105ED0">
      <w:pPr>
        <w:spacing w:line="6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:rsidR="00105ED0" w:rsidRPr="0019245F" w:rsidRDefault="00105ED0" w:rsidP="00105ED0">
      <w:pPr>
        <w:spacing w:line="64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 xml:space="preserve">（机构投稿请授权代表人签名并加盖单位公章）        </w:t>
      </w:r>
    </w:p>
    <w:p w:rsidR="00105ED0" w:rsidRPr="0019245F" w:rsidRDefault="00105ED0" w:rsidP="00105ED0">
      <w:pPr>
        <w:spacing w:line="640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  <w:r w:rsidRPr="0019245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年   月   日</w:t>
      </w:r>
    </w:p>
    <w:p w:rsidR="00105ED0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Default="00105ED0" w:rsidP="00105ED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105ED0" w:rsidRDefault="00105ED0" w:rsidP="00105ED0"/>
    <w:p w:rsidR="00105ED0" w:rsidRPr="0004731B" w:rsidRDefault="00105ED0" w:rsidP="00105ED0">
      <w:pPr>
        <w:jc w:val="center"/>
        <w:rPr>
          <w:rFonts w:ascii="华文中宋" w:eastAsia="华文中宋" w:hAnsi="华文中宋"/>
          <w:sz w:val="36"/>
          <w:szCs w:val="36"/>
        </w:rPr>
      </w:pPr>
      <w:r w:rsidRPr="0004731B">
        <w:rPr>
          <w:rFonts w:ascii="华文中宋" w:eastAsia="华文中宋" w:hAnsi="华文中宋" w:hint="eastAsia"/>
          <w:sz w:val="36"/>
          <w:szCs w:val="36"/>
        </w:rPr>
        <w:t>“汉语桥”吉祥物征集活动应征信息表</w:t>
      </w:r>
    </w:p>
    <w:p w:rsidR="00105ED0" w:rsidRDefault="00105ED0" w:rsidP="00105ED0"/>
    <w:p w:rsidR="00105ED0" w:rsidRDefault="00105ED0" w:rsidP="00105ED0"/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9"/>
        <w:gridCol w:w="1985"/>
        <w:gridCol w:w="2977"/>
      </w:tblGrid>
      <w:tr w:rsidR="00105ED0" w:rsidTr="000E118C">
        <w:tc>
          <w:tcPr>
            <w:tcW w:w="1986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应征者姓名</w:t>
            </w:r>
          </w:p>
        </w:tc>
        <w:tc>
          <w:tcPr>
            <w:tcW w:w="2409" w:type="dxa"/>
          </w:tcPr>
          <w:p w:rsidR="00105ED0" w:rsidRDefault="00105ED0" w:rsidP="000E118C">
            <w:bookmarkStart w:id="2" w:name="_GoBack"/>
            <w:bookmarkEnd w:id="2"/>
          </w:p>
        </w:tc>
        <w:tc>
          <w:tcPr>
            <w:tcW w:w="1985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2977" w:type="dxa"/>
          </w:tcPr>
          <w:p w:rsidR="00105ED0" w:rsidRDefault="00105ED0" w:rsidP="000E118C"/>
        </w:tc>
      </w:tr>
      <w:tr w:rsidR="00105ED0" w:rsidTr="000E118C">
        <w:tc>
          <w:tcPr>
            <w:tcW w:w="1986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09" w:type="dxa"/>
          </w:tcPr>
          <w:p w:rsidR="00105ED0" w:rsidRDefault="00105ED0" w:rsidP="000E118C"/>
        </w:tc>
        <w:tc>
          <w:tcPr>
            <w:tcW w:w="1985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977" w:type="dxa"/>
          </w:tcPr>
          <w:p w:rsidR="00105ED0" w:rsidRDefault="00105ED0" w:rsidP="000E118C"/>
        </w:tc>
      </w:tr>
      <w:tr w:rsidR="00105ED0" w:rsidTr="000E118C">
        <w:tc>
          <w:tcPr>
            <w:tcW w:w="1986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  <w:r w:rsidRPr="00BE55DE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（护照</w:t>
            </w:r>
            <w:r w:rsidRPr="00BE55DE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号码</w:t>
            </w:r>
            <w:r w:rsidRPr="00BE55DE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3"/>
          </w:tcPr>
          <w:p w:rsidR="00105ED0" w:rsidRDefault="00105ED0" w:rsidP="000E118C"/>
        </w:tc>
      </w:tr>
      <w:tr w:rsidR="00105ED0" w:rsidTr="000E118C">
        <w:tc>
          <w:tcPr>
            <w:tcW w:w="1986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是否集体创作</w:t>
            </w:r>
          </w:p>
        </w:tc>
        <w:tc>
          <w:tcPr>
            <w:tcW w:w="2409" w:type="dxa"/>
          </w:tcPr>
          <w:p w:rsidR="00105ED0" w:rsidRDefault="00105ED0" w:rsidP="000E118C"/>
        </w:tc>
        <w:tc>
          <w:tcPr>
            <w:tcW w:w="1985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2977" w:type="dxa"/>
          </w:tcPr>
          <w:p w:rsidR="00105ED0" w:rsidRDefault="00105ED0" w:rsidP="000E118C"/>
        </w:tc>
      </w:tr>
      <w:tr w:rsidR="00105ED0" w:rsidTr="000E118C">
        <w:tc>
          <w:tcPr>
            <w:tcW w:w="1986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9" w:type="dxa"/>
          </w:tcPr>
          <w:p w:rsidR="00105ED0" w:rsidRDefault="00105ED0" w:rsidP="000E118C"/>
        </w:tc>
        <w:tc>
          <w:tcPr>
            <w:tcW w:w="1985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备用联系人电话</w:t>
            </w:r>
          </w:p>
        </w:tc>
        <w:tc>
          <w:tcPr>
            <w:tcW w:w="2977" w:type="dxa"/>
          </w:tcPr>
          <w:p w:rsidR="00105ED0" w:rsidRDefault="00105ED0" w:rsidP="000E118C"/>
        </w:tc>
      </w:tr>
      <w:tr w:rsidR="00105ED0" w:rsidTr="000E118C">
        <w:tc>
          <w:tcPr>
            <w:tcW w:w="1986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09" w:type="dxa"/>
          </w:tcPr>
          <w:p w:rsidR="00105ED0" w:rsidRDefault="00105ED0" w:rsidP="000E118C"/>
        </w:tc>
        <w:tc>
          <w:tcPr>
            <w:tcW w:w="1985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977" w:type="dxa"/>
          </w:tcPr>
          <w:p w:rsidR="00105ED0" w:rsidRDefault="00105ED0" w:rsidP="000E118C"/>
        </w:tc>
      </w:tr>
      <w:tr w:rsidR="00105ED0" w:rsidTr="000E118C">
        <w:tc>
          <w:tcPr>
            <w:tcW w:w="1986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3"/>
          </w:tcPr>
          <w:p w:rsidR="00105ED0" w:rsidRDefault="00105ED0" w:rsidP="000E118C"/>
        </w:tc>
      </w:tr>
      <w:tr w:rsidR="00105ED0" w:rsidTr="000E118C">
        <w:trPr>
          <w:trHeight w:val="844"/>
        </w:trPr>
        <w:tc>
          <w:tcPr>
            <w:tcW w:w="1986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个人参赛者</w:t>
            </w:r>
          </w:p>
        </w:tc>
        <w:tc>
          <w:tcPr>
            <w:tcW w:w="7371" w:type="dxa"/>
            <w:gridSpan w:val="3"/>
            <w:vAlign w:val="center"/>
          </w:tcPr>
          <w:p w:rsidR="00105ED0" w:rsidRPr="0004731B" w:rsidRDefault="00105ED0" w:rsidP="000E118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（个人签名）</w:t>
            </w:r>
          </w:p>
        </w:tc>
      </w:tr>
      <w:tr w:rsidR="00105ED0" w:rsidRPr="00230309" w:rsidTr="000E118C">
        <w:trPr>
          <w:trHeight w:val="924"/>
        </w:trPr>
        <w:tc>
          <w:tcPr>
            <w:tcW w:w="1986" w:type="dxa"/>
          </w:tcPr>
          <w:p w:rsidR="00105ED0" w:rsidRPr="0004731B" w:rsidRDefault="00105ED0" w:rsidP="000E118C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机构参赛者</w:t>
            </w:r>
          </w:p>
        </w:tc>
        <w:tc>
          <w:tcPr>
            <w:tcW w:w="7371" w:type="dxa"/>
            <w:gridSpan w:val="3"/>
            <w:vAlign w:val="center"/>
          </w:tcPr>
          <w:p w:rsidR="00105ED0" w:rsidRPr="00230309" w:rsidRDefault="00105ED0" w:rsidP="000E118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highlight w:val="yellow"/>
              </w:rPr>
            </w:pPr>
            <w:r w:rsidRPr="008364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（授权代表签名并加盖公章）</w:t>
            </w:r>
          </w:p>
        </w:tc>
      </w:tr>
    </w:tbl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5840"/>
      </w:tblGrid>
      <w:tr w:rsidR="00105ED0" w:rsidRPr="0004731B" w:rsidTr="000E118C">
        <w:trPr>
          <w:trHeight w:val="642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D0" w:rsidRPr="0004731B" w:rsidRDefault="00105ED0" w:rsidP="000E11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73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备注：请手写签名扫描后发送电子版</w:t>
            </w:r>
          </w:p>
        </w:tc>
      </w:tr>
    </w:tbl>
    <w:p w:rsidR="00105ED0" w:rsidRPr="0004731B" w:rsidRDefault="00105ED0" w:rsidP="00105ED0"/>
    <w:p w:rsidR="00105ED0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5ED0" w:rsidRDefault="00105ED0" w:rsidP="00105ED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D44F9" w:rsidRPr="00105ED0" w:rsidRDefault="008D44F9"/>
    <w:sectPr w:rsidR="008D44F9" w:rsidRPr="00105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56" w:rsidRDefault="001A1756" w:rsidP="00105ED0">
      <w:r>
        <w:separator/>
      </w:r>
    </w:p>
  </w:endnote>
  <w:endnote w:type="continuationSeparator" w:id="0">
    <w:p w:rsidR="001A1756" w:rsidRDefault="001A1756" w:rsidP="0010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56" w:rsidRDefault="001A1756" w:rsidP="00105ED0">
      <w:r>
        <w:separator/>
      </w:r>
    </w:p>
  </w:footnote>
  <w:footnote w:type="continuationSeparator" w:id="0">
    <w:p w:rsidR="001A1756" w:rsidRDefault="001A1756" w:rsidP="0010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0"/>
    <w:rsid w:val="00105ED0"/>
    <w:rsid w:val="0011792B"/>
    <w:rsid w:val="001A1756"/>
    <w:rsid w:val="00433E80"/>
    <w:rsid w:val="008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0"/>
    <w:pPr>
      <w:widowControl w:val="0"/>
      <w:jc w:val="both"/>
    </w:pPr>
    <w:rPr>
      <w:rFonts w:ascii="Times New Roman" w:eastAsia="宋体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ED0"/>
    <w:rPr>
      <w:sz w:val="18"/>
      <w:szCs w:val="18"/>
    </w:rPr>
  </w:style>
  <w:style w:type="paragraph" w:styleId="a5">
    <w:name w:val="Normal (Web)"/>
    <w:basedOn w:val="a"/>
    <w:qFormat/>
    <w:rsid w:val="00105ED0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rsid w:val="00105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0"/>
    <w:pPr>
      <w:widowControl w:val="0"/>
      <w:jc w:val="both"/>
    </w:pPr>
    <w:rPr>
      <w:rFonts w:ascii="Times New Roman" w:eastAsia="宋体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ED0"/>
    <w:rPr>
      <w:sz w:val="18"/>
      <w:szCs w:val="18"/>
    </w:rPr>
  </w:style>
  <w:style w:type="paragraph" w:styleId="a5">
    <w:name w:val="Normal (Web)"/>
    <w:basedOn w:val="a"/>
    <w:qFormat/>
    <w:rsid w:val="00105ED0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rsid w:val="00105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plus</cp:lastModifiedBy>
  <cp:revision>5</cp:revision>
  <dcterms:created xsi:type="dcterms:W3CDTF">2021-08-13T01:18:00Z</dcterms:created>
  <dcterms:modified xsi:type="dcterms:W3CDTF">2021-08-13T01:19:00Z</dcterms:modified>
</cp:coreProperties>
</file>